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73"/>
        <w:gridCol w:w="2495"/>
        <w:gridCol w:w="151"/>
        <w:gridCol w:w="4232"/>
        <w:gridCol w:w="2668"/>
      </w:tblGrid>
      <w:tr w:rsidR="00FD245A" w:rsidRPr="00A272CF" w14:paraId="2B6D3DCE" w14:textId="77777777" w:rsidTr="00680CC0">
        <w:trPr>
          <w:trHeight w:val="559"/>
        </w:trPr>
        <w:tc>
          <w:tcPr>
            <w:tcW w:w="7351" w:type="dxa"/>
            <w:gridSpan w:val="4"/>
            <w:tcBorders>
              <w:bottom w:val="single" w:sz="2" w:space="0" w:color="auto"/>
            </w:tcBorders>
            <w:shd w:val="clear" w:color="auto" w:fill="E6E6E6"/>
          </w:tcPr>
          <w:p w14:paraId="1AB9E5D4" w14:textId="00DBE916" w:rsidR="00FD245A" w:rsidRPr="00A272CF" w:rsidRDefault="00FD245A" w:rsidP="009A2D13">
            <w:pPr>
              <w:tabs>
                <w:tab w:val="left" w:pos="972"/>
              </w:tabs>
              <w:spacing w:before="120" w:after="80"/>
              <w:rPr>
                <w:rFonts w:ascii="Arial Narrow" w:hAnsi="Arial Narrow" w:cs="Arial"/>
                <w:b/>
                <w:szCs w:val="22"/>
              </w:rPr>
            </w:pPr>
            <w:r w:rsidRPr="00A272CF">
              <w:rPr>
                <w:rFonts w:ascii="Arial Narrow" w:hAnsi="Arial Narrow" w:cs="Arial"/>
                <w:b/>
                <w:szCs w:val="22"/>
              </w:rPr>
              <w:t xml:space="preserve">Erklärung bei Bietergemeinschaft gem. § </w:t>
            </w:r>
            <w:r w:rsidR="0054165F">
              <w:rPr>
                <w:rFonts w:ascii="Arial Narrow" w:hAnsi="Arial Narrow" w:cs="Arial"/>
                <w:b/>
                <w:szCs w:val="22"/>
              </w:rPr>
              <w:t>50</w:t>
            </w:r>
            <w:r w:rsidRPr="00A272CF">
              <w:rPr>
                <w:rFonts w:ascii="Arial Narrow" w:hAnsi="Arial Narrow" w:cs="Arial"/>
                <w:b/>
                <w:szCs w:val="22"/>
              </w:rPr>
              <w:t xml:space="preserve"> </w:t>
            </w:r>
            <w:r w:rsidR="0054165F">
              <w:rPr>
                <w:rFonts w:ascii="Arial Narrow" w:hAnsi="Arial Narrow" w:cs="Arial"/>
                <w:b/>
                <w:szCs w:val="22"/>
              </w:rPr>
              <w:t>SektVO</w:t>
            </w:r>
          </w:p>
        </w:tc>
        <w:tc>
          <w:tcPr>
            <w:tcW w:w="2668" w:type="dxa"/>
            <w:tcBorders>
              <w:bottom w:val="single" w:sz="2" w:space="0" w:color="auto"/>
            </w:tcBorders>
          </w:tcPr>
          <w:p w14:paraId="68B2B8ED" w14:textId="77777777" w:rsidR="00FD245A" w:rsidRPr="00A272CF" w:rsidRDefault="00FD245A" w:rsidP="009A2D13">
            <w:pPr>
              <w:spacing w:before="120" w:after="80"/>
              <w:rPr>
                <w:rFonts w:ascii="Arial Narrow" w:hAnsi="Arial Narrow" w:cs="Arial"/>
                <w:b/>
              </w:rPr>
            </w:pPr>
            <w:r w:rsidRPr="00A272CF">
              <w:rPr>
                <w:rFonts w:ascii="Arial Narrow" w:hAnsi="Arial Narrow" w:cs="Arial"/>
                <w:b/>
              </w:rPr>
              <w:t>Anlage 0</w:t>
            </w:r>
          </w:p>
        </w:tc>
      </w:tr>
      <w:tr w:rsidR="00680CC0" w:rsidRPr="00A272CF" w14:paraId="4EFB76E4" w14:textId="77777777" w:rsidTr="0054165F">
        <w:trPr>
          <w:trHeight w:val="277"/>
        </w:trPr>
        <w:tc>
          <w:tcPr>
            <w:tcW w:w="10019" w:type="dxa"/>
            <w:gridSpan w:val="5"/>
            <w:shd w:val="clear" w:color="auto" w:fill="auto"/>
          </w:tcPr>
          <w:p w14:paraId="66831CF9" w14:textId="77777777" w:rsidR="00680CC0" w:rsidRPr="00A272CF" w:rsidRDefault="00680CC0" w:rsidP="0054165F">
            <w:pPr>
              <w:pStyle w:val="Kontrollkstchen2"/>
              <w:spacing w:before="0" w:after="0"/>
              <w:rPr>
                <w:rFonts w:ascii="Arial Narrow" w:hAnsi="Arial Narrow" w:cs="Arial"/>
                <w:b/>
              </w:rPr>
            </w:pPr>
          </w:p>
        </w:tc>
      </w:tr>
      <w:tr w:rsidR="00FD245A" w:rsidRPr="00A272CF" w14:paraId="283B58FC" w14:textId="77777777" w:rsidTr="009A2D13">
        <w:trPr>
          <w:trHeight w:val="594"/>
        </w:trPr>
        <w:tc>
          <w:tcPr>
            <w:tcW w:w="10019" w:type="dxa"/>
            <w:gridSpan w:val="5"/>
            <w:vAlign w:val="center"/>
          </w:tcPr>
          <w:p w14:paraId="200CDB07" w14:textId="77777777" w:rsidR="00FD245A" w:rsidRPr="00A272CF" w:rsidRDefault="00FD245A" w:rsidP="009A2D13">
            <w:pPr>
              <w:pStyle w:val="Textkrper"/>
              <w:spacing w:after="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Die nachstehend aufgeführten Unternehmen der Bietergemeinschaf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t>t</w:t>
            </w:r>
          </w:p>
        </w:tc>
      </w:tr>
      <w:tr w:rsidR="00FD245A" w:rsidRPr="00A272CF" w14:paraId="4532A447" w14:textId="77777777" w:rsidTr="00680CC0">
        <w:trPr>
          <w:trHeight w:val="939"/>
        </w:trPr>
        <w:tc>
          <w:tcPr>
            <w:tcW w:w="473" w:type="dxa"/>
          </w:tcPr>
          <w:p w14:paraId="07D1934B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1.</w:t>
            </w:r>
          </w:p>
        </w:tc>
        <w:tc>
          <w:tcPr>
            <w:tcW w:w="2646" w:type="dxa"/>
            <w:gridSpan w:val="2"/>
          </w:tcPr>
          <w:p w14:paraId="0E0C4C43" w14:textId="77777777" w:rsidR="00FD245A" w:rsidRPr="00A272CF" w:rsidRDefault="00FD245A" w:rsidP="009A2D13">
            <w:pPr>
              <w:pStyle w:val="Textkrper"/>
              <w:spacing w:before="60" w:after="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der bevollmächtigte/ federführende Vertreter</w:t>
            </w:r>
          </w:p>
        </w:tc>
        <w:tc>
          <w:tcPr>
            <w:tcW w:w="6900" w:type="dxa"/>
            <w:gridSpan w:val="2"/>
            <w:vAlign w:val="center"/>
          </w:tcPr>
          <w:p w14:paraId="08D659AB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</w:p>
          <w:p w14:paraId="223AB8DC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bookmarkStart w:id="0" w:name="_GoBack"/>
            <w:bookmarkEnd w:id="0"/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41D28B31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3090E459" w14:textId="77777777" w:rsidTr="00680CC0">
        <w:trPr>
          <w:trHeight w:val="939"/>
        </w:trPr>
        <w:tc>
          <w:tcPr>
            <w:tcW w:w="473" w:type="dxa"/>
          </w:tcPr>
          <w:p w14:paraId="42D50A97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2.</w:t>
            </w:r>
          </w:p>
        </w:tc>
        <w:tc>
          <w:tcPr>
            <w:tcW w:w="2646" w:type="dxa"/>
            <w:gridSpan w:val="2"/>
          </w:tcPr>
          <w:p w14:paraId="020411AF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71271D58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" w:name="Text110"/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"/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049DB0B6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50698B46" w14:textId="77777777" w:rsidTr="00680CC0">
        <w:trPr>
          <w:trHeight w:val="939"/>
        </w:trPr>
        <w:tc>
          <w:tcPr>
            <w:tcW w:w="473" w:type="dxa"/>
          </w:tcPr>
          <w:p w14:paraId="419506F2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3.</w:t>
            </w:r>
          </w:p>
        </w:tc>
        <w:tc>
          <w:tcPr>
            <w:tcW w:w="2646" w:type="dxa"/>
            <w:gridSpan w:val="2"/>
          </w:tcPr>
          <w:p w14:paraId="0D3838E0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40EA9D60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03A447F7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5490DF88" w14:textId="77777777" w:rsidTr="00680CC0">
        <w:trPr>
          <w:trHeight w:val="939"/>
        </w:trPr>
        <w:tc>
          <w:tcPr>
            <w:tcW w:w="473" w:type="dxa"/>
          </w:tcPr>
          <w:p w14:paraId="7C10CD46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4.</w:t>
            </w:r>
          </w:p>
        </w:tc>
        <w:tc>
          <w:tcPr>
            <w:tcW w:w="2646" w:type="dxa"/>
            <w:gridSpan w:val="2"/>
          </w:tcPr>
          <w:p w14:paraId="2B9FF642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32B71752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35067A5C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4E5E6D2A" w14:textId="77777777" w:rsidTr="00680CC0">
        <w:trPr>
          <w:trHeight w:val="939"/>
        </w:trPr>
        <w:tc>
          <w:tcPr>
            <w:tcW w:w="473" w:type="dxa"/>
          </w:tcPr>
          <w:p w14:paraId="54DC4284" w14:textId="77777777" w:rsidR="00FD245A" w:rsidRPr="00A272CF" w:rsidRDefault="00FD245A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5.</w:t>
            </w:r>
          </w:p>
        </w:tc>
        <w:tc>
          <w:tcPr>
            <w:tcW w:w="2646" w:type="dxa"/>
            <w:gridSpan w:val="2"/>
          </w:tcPr>
          <w:p w14:paraId="20F0A130" w14:textId="77777777" w:rsidR="00FD245A" w:rsidRPr="00A272CF" w:rsidRDefault="00FD245A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4A64831B" w14:textId="77777777" w:rsidR="00FD245A" w:rsidRPr="00A272CF" w:rsidRDefault="00FD245A" w:rsidP="009A2D13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0D068664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8026F8" w:rsidRPr="00A272CF" w14:paraId="4183A889" w14:textId="77777777" w:rsidTr="00680CC0">
        <w:trPr>
          <w:trHeight w:val="939"/>
        </w:trPr>
        <w:tc>
          <w:tcPr>
            <w:tcW w:w="473" w:type="dxa"/>
          </w:tcPr>
          <w:p w14:paraId="178EBF00" w14:textId="77777777" w:rsidR="008026F8" w:rsidRPr="00A272CF" w:rsidRDefault="008026F8" w:rsidP="009A2D13">
            <w:pPr>
              <w:pStyle w:val="Textkrper"/>
              <w:spacing w:before="60" w:after="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6.</w:t>
            </w:r>
          </w:p>
        </w:tc>
        <w:tc>
          <w:tcPr>
            <w:tcW w:w="2646" w:type="dxa"/>
            <w:gridSpan w:val="2"/>
          </w:tcPr>
          <w:p w14:paraId="5A421533" w14:textId="77777777" w:rsidR="008026F8" w:rsidRPr="00A272CF" w:rsidRDefault="008026F8" w:rsidP="009A2D13">
            <w:pPr>
              <w:pStyle w:val="Textkrper"/>
              <w:spacing w:before="60" w:after="0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Das Mitglied</w:t>
            </w:r>
          </w:p>
        </w:tc>
        <w:tc>
          <w:tcPr>
            <w:tcW w:w="6900" w:type="dxa"/>
            <w:gridSpan w:val="2"/>
            <w:vAlign w:val="center"/>
          </w:tcPr>
          <w:p w14:paraId="34343A31" w14:textId="77777777" w:rsidR="008026F8" w:rsidRPr="00A272CF" w:rsidRDefault="008026F8" w:rsidP="008026F8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18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bCs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bCs/>
                <w:sz w:val="22"/>
                <w:szCs w:val="22"/>
              </w:rPr>
              <w:fldChar w:fldCharType="end"/>
            </w:r>
          </w:p>
          <w:p w14:paraId="52A93C85" w14:textId="77777777" w:rsidR="008026F8" w:rsidRPr="00A272CF" w:rsidRDefault="008026F8" w:rsidP="008026F8">
            <w:pPr>
              <w:pStyle w:val="Textkrper"/>
              <w:spacing w:after="12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18"/>
              </w:rPr>
              <w:t>Name bzw. Firma</w:t>
            </w:r>
          </w:p>
        </w:tc>
      </w:tr>
      <w:tr w:rsidR="00FD245A" w:rsidRPr="00A272CF" w14:paraId="1A158764" w14:textId="77777777" w:rsidTr="0054165F">
        <w:trPr>
          <w:trHeight w:val="4934"/>
        </w:trPr>
        <w:tc>
          <w:tcPr>
            <w:tcW w:w="10019" w:type="dxa"/>
            <w:gridSpan w:val="5"/>
          </w:tcPr>
          <w:p w14:paraId="72E57106" w14:textId="77777777" w:rsidR="00FD245A" w:rsidRPr="0054165F" w:rsidRDefault="00FD245A" w:rsidP="009A2D13">
            <w:pPr>
              <w:pStyle w:val="Textkrper"/>
              <w:spacing w:before="120" w:after="60"/>
              <w:ind w:right="252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erklären,</w:t>
            </w:r>
          </w:p>
          <w:p w14:paraId="672DEA8A" w14:textId="77777777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dass der bevollmächtige Vertreter die Bietergemeinschaft gegenüber dem Auftraggeber rechtsverbindlich vertritt und berechtigt ist, im Rahmen des Vergabeverfahrens uneingeschränkt im Namen aller Mitglieder der Bietergemeinschaft zu handeln.</w:t>
            </w:r>
          </w:p>
          <w:p w14:paraId="678B979B" w14:textId="77777777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dass der bevollmächtigte Vertreter berechtigt ist, Zahlungen des Auftraggebers für jedes Mitglied mit befreiender Wirkung anzunehmen.</w:t>
            </w:r>
          </w:p>
          <w:p w14:paraId="71440F97" w14:textId="27BD4EB6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dass sie sich im Falle einer Auftragserteilung zu einer Arbeitsgemeinschaft</w:t>
            </w:r>
            <w:r w:rsidR="003E18B1">
              <w:rPr>
                <w:rFonts w:ascii="Arial Narrow" w:hAnsi="Arial Narrow" w:cs="Arial"/>
                <w:sz w:val="22"/>
                <w:szCs w:val="22"/>
              </w:rPr>
              <w:t xml:space="preserve">/Projektgesellschaft </w:t>
            </w:r>
            <w:r w:rsidRPr="0054165F">
              <w:rPr>
                <w:rFonts w:ascii="Arial Narrow" w:hAnsi="Arial Narrow" w:cs="Arial"/>
                <w:sz w:val="22"/>
                <w:szCs w:val="22"/>
              </w:rPr>
              <w:t>zusammenschließen.</w:t>
            </w:r>
          </w:p>
          <w:p w14:paraId="5B16FE7A" w14:textId="77777777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die Mitglieder gesamtschuldnerisch haftend auch über die Auflösung der ARGE hinaus auftreten.</w:t>
            </w:r>
          </w:p>
          <w:p w14:paraId="1C2D7A72" w14:textId="5F6C9CA6" w:rsidR="00FD245A" w:rsidRPr="0054165F" w:rsidRDefault="00FD245A" w:rsidP="009A2D13">
            <w:pPr>
              <w:pStyle w:val="Textkrper"/>
              <w:numPr>
                <w:ilvl w:val="0"/>
                <w:numId w:val="3"/>
              </w:numPr>
              <w:spacing w:after="60"/>
              <w:ind w:left="227" w:right="249" w:hanging="227"/>
              <w:rPr>
                <w:rFonts w:ascii="Arial Narrow" w:hAnsi="Arial Narrow" w:cs="Arial"/>
                <w:sz w:val="22"/>
                <w:szCs w:val="22"/>
                <w:u w:val="single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 xml:space="preserve">dass der Nachweis der </w:t>
            </w:r>
            <w:r w:rsidR="003E18B1">
              <w:rPr>
                <w:rFonts w:ascii="Arial Narrow" w:hAnsi="Arial Narrow" w:cs="Arial"/>
                <w:sz w:val="22"/>
                <w:szCs w:val="22"/>
              </w:rPr>
              <w:t>Betriebsh</w:t>
            </w:r>
            <w:r w:rsidRPr="0054165F">
              <w:rPr>
                <w:rFonts w:ascii="Arial Narrow" w:hAnsi="Arial Narrow" w:cs="Arial"/>
                <w:sz w:val="22"/>
                <w:szCs w:val="22"/>
              </w:rPr>
              <w:t>aftpflichtversicherung bei einem in der EU zugelassenen Haftpflichtversicherer über Personenschäden</w:t>
            </w:r>
            <w:r w:rsidR="00ED7096" w:rsidRPr="0054165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6348E8" w:rsidRPr="0054165F">
              <w:rPr>
                <w:rFonts w:ascii="Arial Narrow" w:hAnsi="Arial Narrow" w:cs="Arial"/>
                <w:sz w:val="22"/>
                <w:szCs w:val="22"/>
              </w:rPr>
              <w:t xml:space="preserve">und </w:t>
            </w:r>
            <w:r w:rsidRPr="0054165F">
              <w:rPr>
                <w:rFonts w:ascii="Arial Narrow" w:hAnsi="Arial Narrow" w:cs="Arial"/>
                <w:sz w:val="22"/>
                <w:szCs w:val="22"/>
              </w:rPr>
              <w:t>Sach- und Vermögensschäden bzw. Vorlage einer Erklärung des Versicherers über die mögliche Anpassung der Versicherungssummen im Auftragsfall von jedem Mitglied erbracht wird</w:t>
            </w:r>
            <w:r w:rsidR="008026F8" w:rsidRPr="0054165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375791" w:rsidRPr="0054165F">
              <w:rPr>
                <w:rFonts w:ascii="Arial Narrow" w:hAnsi="Arial Narrow" w:cs="Arial"/>
                <w:sz w:val="22"/>
                <w:szCs w:val="22"/>
                <w:u w:val="single"/>
              </w:rPr>
              <w:t>ODER</w:t>
            </w:r>
            <w:r w:rsidRPr="0054165F">
              <w:rPr>
                <w:rFonts w:ascii="Arial Narrow" w:hAnsi="Arial Narrow" w:cs="Arial"/>
                <w:sz w:val="22"/>
                <w:szCs w:val="22"/>
                <w:u w:val="single"/>
              </w:rPr>
              <w:t xml:space="preserve"> </w:t>
            </w:r>
          </w:p>
          <w:p w14:paraId="17BF1F03" w14:textId="77777777" w:rsidR="00FD245A" w:rsidRPr="0054165F" w:rsidRDefault="00FD245A" w:rsidP="009A2D13">
            <w:pPr>
              <w:pStyle w:val="Textkrper"/>
              <w:spacing w:after="60"/>
              <w:ind w:left="227" w:right="249"/>
              <w:rPr>
                <w:rFonts w:ascii="Arial Narrow" w:hAnsi="Arial Narrow" w:cs="Arial"/>
                <w:sz w:val="22"/>
                <w:szCs w:val="22"/>
                <w:u w:val="single"/>
              </w:rPr>
            </w:pPr>
            <w:r w:rsidRPr="0054165F">
              <w:rPr>
                <w:rFonts w:ascii="Arial Narrow" w:hAnsi="Arial Narrow" w:cs="Arial"/>
                <w:sz w:val="22"/>
                <w:szCs w:val="22"/>
              </w:rPr>
              <w:t>dass im Auftragsfalle eine Versicherungsbestätigung vorgelegt wird, aus der hervorgeht, dass das Haftungspotential gemäß dem noch zu schließenden ARGE-Vertrag (mitversicherte Haftungsansprüche aus der Teilnahme an Arbeitsgemeinschaften) in vollem Umfang und in der geforderten Höhe gedeckt wird.</w:t>
            </w:r>
          </w:p>
        </w:tc>
      </w:tr>
      <w:tr w:rsidR="00FD245A" w:rsidRPr="00A272CF" w14:paraId="5C47FBE2" w14:textId="77777777" w:rsidTr="009A2D13">
        <w:trPr>
          <w:trHeight w:val="1470"/>
        </w:trPr>
        <w:tc>
          <w:tcPr>
            <w:tcW w:w="473" w:type="dxa"/>
          </w:tcPr>
          <w:p w14:paraId="46F7BDE0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293C1D35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1.</w:t>
            </w:r>
          </w:p>
        </w:tc>
        <w:tc>
          <w:tcPr>
            <w:tcW w:w="2495" w:type="dxa"/>
            <w:vAlign w:val="bottom"/>
          </w:tcPr>
          <w:p w14:paraId="02394423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2"/>
          </w:p>
          <w:p w14:paraId="69F7A9EF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5D3F3102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FD245A" w:rsidRPr="00A272CF" w14:paraId="1913F28E" w14:textId="77777777" w:rsidTr="009A2D13">
        <w:trPr>
          <w:trHeight w:val="1413"/>
        </w:trPr>
        <w:tc>
          <w:tcPr>
            <w:tcW w:w="473" w:type="dxa"/>
          </w:tcPr>
          <w:p w14:paraId="5096E4FE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47DBC096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2.</w:t>
            </w:r>
          </w:p>
        </w:tc>
        <w:tc>
          <w:tcPr>
            <w:tcW w:w="2495" w:type="dxa"/>
            <w:vAlign w:val="bottom"/>
          </w:tcPr>
          <w:p w14:paraId="54780BF0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0"/>
              </w:rPr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fldChar w:fldCharType="separate"/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fldChar w:fldCharType="end"/>
            </w:r>
          </w:p>
          <w:p w14:paraId="1C6EE10A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64BBF0DB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Firmenstempel, rechtsverbindliche Unterschrift</w:t>
            </w:r>
          </w:p>
        </w:tc>
      </w:tr>
      <w:tr w:rsidR="00FD245A" w:rsidRPr="00A272CF" w14:paraId="03598EB3" w14:textId="77777777" w:rsidTr="009A2D13">
        <w:trPr>
          <w:trHeight w:val="1506"/>
        </w:trPr>
        <w:tc>
          <w:tcPr>
            <w:tcW w:w="473" w:type="dxa"/>
          </w:tcPr>
          <w:p w14:paraId="2D4CE1C4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797DEE2C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3.</w:t>
            </w:r>
          </w:p>
        </w:tc>
        <w:tc>
          <w:tcPr>
            <w:tcW w:w="2495" w:type="dxa"/>
            <w:vAlign w:val="bottom"/>
          </w:tcPr>
          <w:p w14:paraId="6F27033F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46B46C11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12A29C79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FD245A" w:rsidRPr="00A272CF" w14:paraId="04BEB76E" w14:textId="77777777" w:rsidTr="009A2D13">
        <w:trPr>
          <w:trHeight w:val="1506"/>
        </w:trPr>
        <w:tc>
          <w:tcPr>
            <w:tcW w:w="473" w:type="dxa"/>
          </w:tcPr>
          <w:p w14:paraId="1DC41A1C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072A56AD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4.</w:t>
            </w:r>
          </w:p>
        </w:tc>
        <w:tc>
          <w:tcPr>
            <w:tcW w:w="2495" w:type="dxa"/>
            <w:vAlign w:val="bottom"/>
          </w:tcPr>
          <w:p w14:paraId="7E4BEEA7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420F8BA2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696C8F34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FD245A" w:rsidRPr="00A272CF" w14:paraId="35284AEB" w14:textId="77777777" w:rsidTr="009A2D13">
        <w:trPr>
          <w:trHeight w:val="1506"/>
        </w:trPr>
        <w:tc>
          <w:tcPr>
            <w:tcW w:w="473" w:type="dxa"/>
          </w:tcPr>
          <w:p w14:paraId="238F9BE7" w14:textId="77777777" w:rsidR="00FD245A" w:rsidRPr="00A272CF" w:rsidRDefault="00FD245A" w:rsidP="009A2D13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575CB573" w14:textId="77777777" w:rsidR="00FD245A" w:rsidRPr="00A272CF" w:rsidRDefault="00FD245A" w:rsidP="009A2D13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>Zu 5.</w:t>
            </w:r>
          </w:p>
        </w:tc>
        <w:tc>
          <w:tcPr>
            <w:tcW w:w="2495" w:type="dxa"/>
            <w:vAlign w:val="bottom"/>
          </w:tcPr>
          <w:p w14:paraId="1AA9D006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7F9E4873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764E4E8C" w14:textId="77777777" w:rsidR="00FD245A" w:rsidRPr="00A272CF" w:rsidRDefault="00FD245A" w:rsidP="009A2D13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  <w:tr w:rsidR="00375791" w:rsidRPr="00A272CF" w14:paraId="57B0A90C" w14:textId="77777777" w:rsidTr="0054165F">
        <w:trPr>
          <w:trHeight w:val="1506"/>
        </w:trPr>
        <w:tc>
          <w:tcPr>
            <w:tcW w:w="473" w:type="dxa"/>
          </w:tcPr>
          <w:p w14:paraId="65CEEF29" w14:textId="77777777" w:rsidR="00375791" w:rsidRPr="00A272CF" w:rsidRDefault="00375791" w:rsidP="0054165F">
            <w:pPr>
              <w:pStyle w:val="Textkrper"/>
              <w:spacing w:after="120"/>
              <w:jc w:val="center"/>
              <w:rPr>
                <w:rFonts w:ascii="Arial Narrow" w:hAnsi="Arial Narrow" w:cs="Arial"/>
                <w:sz w:val="22"/>
                <w:szCs w:val="20"/>
              </w:rPr>
            </w:pPr>
          </w:p>
          <w:p w14:paraId="4EB9F746" w14:textId="77777777" w:rsidR="00375791" w:rsidRPr="00A272CF" w:rsidRDefault="00375791" w:rsidP="00375791">
            <w:pPr>
              <w:pStyle w:val="Textkrper"/>
              <w:jc w:val="center"/>
              <w:rPr>
                <w:rFonts w:ascii="Arial Narrow" w:hAnsi="Arial Narrow" w:cs="Arial"/>
                <w:sz w:val="22"/>
                <w:szCs w:val="20"/>
              </w:rPr>
            </w:pPr>
            <w:r w:rsidRPr="00A272CF">
              <w:rPr>
                <w:rFonts w:ascii="Arial Narrow" w:hAnsi="Arial Narrow" w:cs="Arial"/>
                <w:sz w:val="22"/>
                <w:szCs w:val="20"/>
              </w:rPr>
              <w:t xml:space="preserve">Zu </w:t>
            </w:r>
            <w:r>
              <w:rPr>
                <w:rFonts w:ascii="Arial Narrow" w:hAnsi="Arial Narrow" w:cs="Arial"/>
                <w:sz w:val="22"/>
                <w:szCs w:val="20"/>
              </w:rPr>
              <w:t>6</w:t>
            </w:r>
            <w:r w:rsidRPr="00A272CF">
              <w:rPr>
                <w:rFonts w:ascii="Arial Narrow" w:hAnsi="Arial Narrow" w:cs="Arial"/>
                <w:sz w:val="22"/>
                <w:szCs w:val="20"/>
              </w:rPr>
              <w:t>.</w:t>
            </w:r>
          </w:p>
        </w:tc>
        <w:tc>
          <w:tcPr>
            <w:tcW w:w="2495" w:type="dxa"/>
            <w:vAlign w:val="bottom"/>
          </w:tcPr>
          <w:p w14:paraId="4F500A2D" w14:textId="77777777" w:rsidR="00375791" w:rsidRPr="00A272CF" w:rsidRDefault="00375791" w:rsidP="0054165F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272CF">
              <w:rPr>
                <w:rFonts w:ascii="Arial Narrow" w:hAnsi="Arial Narrow" w:cs="Arial"/>
                <w:sz w:val="22"/>
                <w:szCs w:val="22"/>
              </w:rPr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eastAsia="MS Mincho" w:hAnsi="Arial Narrow" w:cs="Arial"/>
                <w:noProof/>
                <w:sz w:val="22"/>
                <w:szCs w:val="22"/>
              </w:rPr>
              <w:t> </w:t>
            </w:r>
            <w:r w:rsidRPr="00A272CF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4CA340B4" w14:textId="77777777" w:rsidR="00375791" w:rsidRPr="00A272CF" w:rsidRDefault="00375791" w:rsidP="0054165F">
            <w:pPr>
              <w:pStyle w:val="Textkrper"/>
              <w:spacing w:after="0"/>
              <w:rPr>
                <w:rFonts w:ascii="Arial Narrow" w:hAnsi="Arial Narrow" w:cs="Arial"/>
                <w:sz w:val="22"/>
                <w:szCs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Ort, Datum</w:t>
            </w:r>
          </w:p>
        </w:tc>
        <w:tc>
          <w:tcPr>
            <w:tcW w:w="7051" w:type="dxa"/>
            <w:gridSpan w:val="3"/>
            <w:vAlign w:val="bottom"/>
          </w:tcPr>
          <w:p w14:paraId="2DF629DC" w14:textId="77777777" w:rsidR="00375791" w:rsidRPr="00A272CF" w:rsidRDefault="00375791" w:rsidP="0054165F">
            <w:pPr>
              <w:pStyle w:val="Textkrper"/>
              <w:spacing w:after="0"/>
              <w:rPr>
                <w:rFonts w:ascii="Arial Narrow" w:hAnsi="Arial Narrow" w:cs="Arial"/>
                <w:sz w:val="22"/>
              </w:rPr>
            </w:pPr>
            <w:r w:rsidRPr="00A272CF">
              <w:rPr>
                <w:rFonts w:ascii="Arial Narrow" w:hAnsi="Arial Narrow" w:cs="Arial"/>
                <w:sz w:val="22"/>
              </w:rPr>
              <w:t>Firmenstempel, rechtsverbindliche Unterschrift</w:t>
            </w:r>
          </w:p>
        </w:tc>
      </w:tr>
    </w:tbl>
    <w:p w14:paraId="2F52202E" w14:textId="77777777" w:rsidR="00FC013A" w:rsidRPr="00A272CF" w:rsidRDefault="00FC013A" w:rsidP="00FC013A">
      <w:pPr>
        <w:rPr>
          <w:rFonts w:ascii="Arial Narrow" w:hAnsi="Arial Narrow"/>
          <w:sz w:val="8"/>
        </w:rPr>
      </w:pPr>
    </w:p>
    <w:p w14:paraId="7CA950FC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0694D04E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16080473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4C9F6786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1A535EEB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p w14:paraId="0B6D0BAE" w14:textId="77777777" w:rsidR="000708CF" w:rsidRPr="00A272CF" w:rsidRDefault="000708CF" w:rsidP="00FC013A">
      <w:pPr>
        <w:rPr>
          <w:rFonts w:ascii="Arial Narrow" w:hAnsi="Arial Narrow"/>
          <w:sz w:val="8"/>
        </w:rPr>
      </w:pPr>
    </w:p>
    <w:sectPr w:rsidR="000708CF" w:rsidRPr="00A272CF" w:rsidSect="00070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578" w:bottom="1134" w:left="1418" w:header="709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B9E2A" w14:textId="77777777" w:rsidR="0054165F" w:rsidRDefault="0054165F">
      <w:r>
        <w:separator/>
      </w:r>
    </w:p>
  </w:endnote>
  <w:endnote w:type="continuationSeparator" w:id="0">
    <w:p w14:paraId="17C348C6" w14:textId="77777777" w:rsidR="0054165F" w:rsidRDefault="0054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5AA58" w14:textId="77777777" w:rsidR="00CB0E7C" w:rsidRDefault="00CB0E7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1C74D" w14:textId="1F50B47D" w:rsidR="0054165F" w:rsidRPr="00C234CF" w:rsidRDefault="004447F3" w:rsidP="004447F3">
    <w:pPr>
      <w:pStyle w:val="Fuzeile"/>
      <w:pBdr>
        <w:top w:val="single" w:sz="4" w:space="1" w:color="auto"/>
      </w:pBdr>
      <w:tabs>
        <w:tab w:val="clear" w:pos="9072"/>
        <w:tab w:val="right" w:pos="9923"/>
      </w:tabs>
      <w:rPr>
        <w:rFonts w:ascii="Arial Narrow" w:hAnsi="Arial Narrow" w:cs="Arial"/>
        <w:sz w:val="20"/>
        <w:szCs w:val="20"/>
      </w:rPr>
    </w:pPr>
    <w:r w:rsidRPr="00135E01">
      <w:rPr>
        <w:rFonts w:ascii="Arial Narrow" w:hAnsi="Arial Narrow"/>
        <w:sz w:val="18"/>
        <w:szCs w:val="18"/>
      </w:rPr>
      <w:t>Wohnungsbaugenossenschaft „Stadt Bad Berka“ e.G.</w:t>
    </w:r>
    <w:r w:rsidR="0054165F" w:rsidRPr="00C234CF">
      <w:rPr>
        <w:rFonts w:ascii="Arial Narrow" w:hAnsi="Arial Narrow" w:cs="Arial"/>
        <w:sz w:val="20"/>
        <w:szCs w:val="20"/>
      </w:rPr>
      <w:tab/>
    </w:r>
    <w:r w:rsidR="0054165F" w:rsidRPr="00C234CF">
      <w:rPr>
        <w:rFonts w:ascii="Arial Narrow" w:hAnsi="Arial Narrow" w:cs="Arial"/>
        <w:sz w:val="20"/>
        <w:szCs w:val="20"/>
      </w:rPr>
      <w:tab/>
      <w:t>Anlage 0</w:t>
    </w:r>
  </w:p>
  <w:p w14:paraId="0F87D03C" w14:textId="77777777" w:rsidR="0054165F" w:rsidRPr="00C234CF" w:rsidRDefault="0054165F" w:rsidP="000708CF">
    <w:pPr>
      <w:pStyle w:val="Fuzeile"/>
      <w:tabs>
        <w:tab w:val="clear" w:pos="4536"/>
        <w:tab w:val="clear" w:pos="9072"/>
        <w:tab w:val="right" w:pos="9923"/>
      </w:tabs>
      <w:rPr>
        <w:rFonts w:ascii="Arial Narrow" w:hAnsi="Arial Narrow" w:cs="Arial"/>
        <w:sz w:val="20"/>
        <w:szCs w:val="20"/>
      </w:rPr>
    </w:pPr>
    <w:r w:rsidRPr="00C234CF">
      <w:rPr>
        <w:rFonts w:ascii="Arial Narrow" w:hAnsi="Arial Narrow" w:cs="Arial"/>
        <w:sz w:val="20"/>
        <w:szCs w:val="20"/>
      </w:rPr>
      <w:tab/>
      <w:t xml:space="preserve">Seite </w:t>
    </w:r>
    <w:r w:rsidRPr="00C234CF">
      <w:rPr>
        <w:rFonts w:ascii="Arial Narrow" w:hAnsi="Arial Narrow" w:cs="Arial"/>
        <w:sz w:val="20"/>
        <w:szCs w:val="20"/>
      </w:rPr>
      <w:fldChar w:fldCharType="begin"/>
    </w:r>
    <w:r w:rsidRPr="00C234CF">
      <w:rPr>
        <w:rFonts w:ascii="Arial Narrow" w:hAnsi="Arial Narrow" w:cs="Arial"/>
        <w:sz w:val="20"/>
        <w:szCs w:val="20"/>
      </w:rPr>
      <w:instrText xml:space="preserve"> PAGE </w:instrText>
    </w:r>
    <w:r w:rsidRPr="00C234CF">
      <w:rPr>
        <w:rFonts w:ascii="Arial Narrow" w:hAnsi="Arial Narrow" w:cs="Arial"/>
        <w:sz w:val="20"/>
        <w:szCs w:val="20"/>
      </w:rPr>
      <w:fldChar w:fldCharType="separate"/>
    </w:r>
    <w:r w:rsidRPr="00C234CF">
      <w:rPr>
        <w:rFonts w:ascii="Arial Narrow" w:hAnsi="Arial Narrow" w:cs="Arial"/>
        <w:noProof/>
        <w:sz w:val="20"/>
        <w:szCs w:val="20"/>
      </w:rPr>
      <w:t>1</w:t>
    </w:r>
    <w:r w:rsidRPr="00C234CF">
      <w:rPr>
        <w:rFonts w:ascii="Arial Narrow" w:hAnsi="Arial Narrow" w:cs="Arial"/>
        <w:sz w:val="20"/>
        <w:szCs w:val="20"/>
      </w:rPr>
      <w:fldChar w:fldCharType="end"/>
    </w:r>
    <w:r w:rsidRPr="00C234CF">
      <w:rPr>
        <w:rFonts w:ascii="Arial Narrow" w:hAnsi="Arial Narrow" w:cs="Arial"/>
        <w:sz w:val="20"/>
        <w:szCs w:val="20"/>
      </w:rPr>
      <w:t xml:space="preserve"> von </w:t>
    </w:r>
    <w:r w:rsidRPr="00C234CF">
      <w:rPr>
        <w:rFonts w:ascii="Arial Narrow" w:hAnsi="Arial Narrow" w:cs="Arial"/>
        <w:sz w:val="20"/>
        <w:szCs w:val="20"/>
      </w:rPr>
      <w:fldChar w:fldCharType="begin"/>
    </w:r>
    <w:r w:rsidRPr="00C234CF">
      <w:rPr>
        <w:rFonts w:ascii="Arial Narrow" w:hAnsi="Arial Narrow" w:cs="Arial"/>
        <w:sz w:val="20"/>
        <w:szCs w:val="20"/>
      </w:rPr>
      <w:instrText xml:space="preserve"> NUMPAGES </w:instrText>
    </w:r>
    <w:r w:rsidRPr="00C234CF">
      <w:rPr>
        <w:rFonts w:ascii="Arial Narrow" w:hAnsi="Arial Narrow" w:cs="Arial"/>
        <w:sz w:val="20"/>
        <w:szCs w:val="20"/>
      </w:rPr>
      <w:fldChar w:fldCharType="separate"/>
    </w:r>
    <w:r w:rsidRPr="00C234CF">
      <w:rPr>
        <w:rFonts w:ascii="Arial Narrow" w:hAnsi="Arial Narrow" w:cs="Arial"/>
        <w:noProof/>
        <w:sz w:val="20"/>
        <w:szCs w:val="20"/>
      </w:rPr>
      <w:t>2</w:t>
    </w:r>
    <w:r w:rsidRPr="00C234CF">
      <w:rPr>
        <w:rFonts w:ascii="Arial Narrow" w:hAnsi="Arial Narrow" w:cs="Arial"/>
        <w:sz w:val="20"/>
        <w:szCs w:val="20"/>
      </w:rPr>
      <w:fldChar w:fldCharType="end"/>
    </w:r>
    <w:r w:rsidRPr="00C234CF">
      <w:rPr>
        <w:rFonts w:ascii="Arial Narrow" w:hAnsi="Arial Narrow" w:cs="Arial"/>
        <w:sz w:val="20"/>
        <w:szCs w:val="20"/>
      </w:rPr>
      <w:t xml:space="preserve"> </w:t>
    </w:r>
  </w:p>
  <w:p w14:paraId="684C39A1" w14:textId="77777777" w:rsidR="0054165F" w:rsidRPr="00F163E3" w:rsidRDefault="0054165F" w:rsidP="00F163E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2B939" w14:textId="77777777" w:rsidR="00CB0E7C" w:rsidRDefault="00CB0E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179D8" w14:textId="77777777" w:rsidR="0054165F" w:rsidRDefault="0054165F">
      <w:r>
        <w:separator/>
      </w:r>
    </w:p>
  </w:footnote>
  <w:footnote w:type="continuationSeparator" w:id="0">
    <w:p w14:paraId="12A1E182" w14:textId="77777777" w:rsidR="0054165F" w:rsidRDefault="00541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FA15A" w14:textId="77777777" w:rsidR="00CB0E7C" w:rsidRDefault="00CB0E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A6609" w14:textId="5D5802D1" w:rsidR="0054165F" w:rsidRDefault="00CB0E7C" w:rsidP="00DC5B1C">
    <w:pPr>
      <w:pStyle w:val="Fuzeile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Offenes Verfahren</w:t>
    </w:r>
  </w:p>
  <w:p w14:paraId="35B12BF8" w14:textId="77777777" w:rsidR="00CB0E7C" w:rsidRDefault="00CB0E7C">
    <w:pPr>
      <w:pStyle w:val="Kopfzeile"/>
      <w:rPr>
        <w:rFonts w:ascii="Arial" w:hAnsi="Arial" w:cs="Arial"/>
        <w:sz w:val="14"/>
        <w:szCs w:val="14"/>
      </w:rPr>
    </w:pPr>
    <w:r w:rsidRPr="00CB0E7C">
      <w:rPr>
        <w:rFonts w:ascii="Arial" w:hAnsi="Arial" w:cs="Arial"/>
        <w:sz w:val="14"/>
        <w:szCs w:val="14"/>
      </w:rPr>
      <w:t xml:space="preserve">Zukunftsfähige Wärmeversorgung der Versorgungsgebiete </w:t>
    </w:r>
  </w:p>
  <w:p w14:paraId="30463419" w14:textId="49FE23D3" w:rsidR="0054165F" w:rsidRPr="00CB0E7C" w:rsidRDefault="00CB0E7C">
    <w:pPr>
      <w:pStyle w:val="Kopfzeile"/>
      <w:rPr>
        <w:sz w:val="20"/>
      </w:rPr>
    </w:pPr>
    <w:proofErr w:type="spellStart"/>
    <w:r w:rsidRPr="00CB0E7C">
      <w:rPr>
        <w:rFonts w:ascii="Arial" w:hAnsi="Arial" w:cs="Arial"/>
        <w:sz w:val="14"/>
        <w:szCs w:val="14"/>
      </w:rPr>
      <w:t>Solesmeser</w:t>
    </w:r>
    <w:proofErr w:type="spellEnd"/>
    <w:r w:rsidRPr="00CB0E7C">
      <w:rPr>
        <w:rFonts w:ascii="Arial" w:hAnsi="Arial" w:cs="Arial"/>
        <w:sz w:val="14"/>
        <w:szCs w:val="14"/>
      </w:rPr>
      <w:t xml:space="preserve"> Straße und </w:t>
    </w:r>
    <w:proofErr w:type="spellStart"/>
    <w:r w:rsidRPr="00CB0E7C">
      <w:rPr>
        <w:rFonts w:ascii="Arial" w:hAnsi="Arial" w:cs="Arial"/>
        <w:sz w:val="14"/>
        <w:szCs w:val="14"/>
      </w:rPr>
      <w:t>Blankenhainer</w:t>
    </w:r>
    <w:proofErr w:type="spellEnd"/>
    <w:r w:rsidRPr="00CB0E7C">
      <w:rPr>
        <w:rFonts w:ascii="Arial" w:hAnsi="Arial" w:cs="Arial"/>
        <w:sz w:val="14"/>
        <w:szCs w:val="14"/>
      </w:rPr>
      <w:t xml:space="preserve"> Straße in Bad Berka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AE394" w14:textId="77777777" w:rsidR="00CB0E7C" w:rsidRDefault="00CB0E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B574E"/>
    <w:multiLevelType w:val="hybridMultilevel"/>
    <w:tmpl w:val="906CEF02"/>
    <w:lvl w:ilvl="0" w:tplc="B3EE69D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PRSIZeAQSaFpUgYL++FlcLIPbpSg0RSuZh5pRlSKGlV5VGJxACbp4avz5aK+A0tA5xvPOu1EvEciSjWqgIu7Qw==" w:salt="kiH/9JpMfy5EPKCsCDLrUQ=="/>
  <w:defaultTabStop w:val="720"/>
  <w:autoHyphenation/>
  <w:hyphenationZone w:val="357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572"/>
    <w:rsid w:val="000708CF"/>
    <w:rsid w:val="000C01F2"/>
    <w:rsid w:val="000C5764"/>
    <w:rsid w:val="000E7E2B"/>
    <w:rsid w:val="00112C72"/>
    <w:rsid w:val="001371E1"/>
    <w:rsid w:val="001563F7"/>
    <w:rsid w:val="00180CCD"/>
    <w:rsid w:val="00234439"/>
    <w:rsid w:val="0032283D"/>
    <w:rsid w:val="0033206F"/>
    <w:rsid w:val="0033526A"/>
    <w:rsid w:val="00355FAA"/>
    <w:rsid w:val="00375791"/>
    <w:rsid w:val="003C575D"/>
    <w:rsid w:val="003E18B1"/>
    <w:rsid w:val="0040503E"/>
    <w:rsid w:val="004321B0"/>
    <w:rsid w:val="004447F3"/>
    <w:rsid w:val="00473F5A"/>
    <w:rsid w:val="004D1293"/>
    <w:rsid w:val="004E0CD2"/>
    <w:rsid w:val="004E3572"/>
    <w:rsid w:val="0054165F"/>
    <w:rsid w:val="0059664A"/>
    <w:rsid w:val="005B1FCC"/>
    <w:rsid w:val="005D4489"/>
    <w:rsid w:val="005E31BA"/>
    <w:rsid w:val="005E5B81"/>
    <w:rsid w:val="00617D9D"/>
    <w:rsid w:val="006348E8"/>
    <w:rsid w:val="00680CC0"/>
    <w:rsid w:val="00680D1E"/>
    <w:rsid w:val="006B2E5C"/>
    <w:rsid w:val="006C4118"/>
    <w:rsid w:val="006E237E"/>
    <w:rsid w:val="007079E3"/>
    <w:rsid w:val="00770242"/>
    <w:rsid w:val="007E4791"/>
    <w:rsid w:val="008026F8"/>
    <w:rsid w:val="009525B6"/>
    <w:rsid w:val="00972F43"/>
    <w:rsid w:val="00997577"/>
    <w:rsid w:val="009A2D13"/>
    <w:rsid w:val="00A272CF"/>
    <w:rsid w:val="00AF6A47"/>
    <w:rsid w:val="00B24056"/>
    <w:rsid w:val="00B45C5F"/>
    <w:rsid w:val="00B53DA8"/>
    <w:rsid w:val="00B93E11"/>
    <w:rsid w:val="00BC02C6"/>
    <w:rsid w:val="00C234CF"/>
    <w:rsid w:val="00C3724B"/>
    <w:rsid w:val="00C5193C"/>
    <w:rsid w:val="00C65B33"/>
    <w:rsid w:val="00CB0E7C"/>
    <w:rsid w:val="00D43CCB"/>
    <w:rsid w:val="00DC5B1C"/>
    <w:rsid w:val="00DD6E5E"/>
    <w:rsid w:val="00DF627F"/>
    <w:rsid w:val="00DF707E"/>
    <w:rsid w:val="00E252F6"/>
    <w:rsid w:val="00E96F49"/>
    <w:rsid w:val="00EB3A67"/>
    <w:rsid w:val="00ED7096"/>
    <w:rsid w:val="00EE606E"/>
    <w:rsid w:val="00F163E3"/>
    <w:rsid w:val="00F465B0"/>
    <w:rsid w:val="00F81375"/>
    <w:rsid w:val="00FC013A"/>
    <w:rsid w:val="00FC4E47"/>
    <w:rsid w:val="00FD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C82F336"/>
  <w15:docId w15:val="{EC4E5353-0E30-4E90-96D4-520485C2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237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E237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FD245A"/>
    <w:rPr>
      <w:sz w:val="24"/>
      <w:szCs w:val="24"/>
    </w:rPr>
  </w:style>
  <w:style w:type="character" w:customStyle="1" w:styleId="FormatvorlageLateinArialKomplexArialLateinFett">
    <w:name w:val="Formatvorlage (Latein) Arial (Komplex) Arial (Latein) Fett"/>
    <w:rsid w:val="00680CC0"/>
    <w:rPr>
      <w:rFonts w:ascii="Arial" w:hAnsi="Arial" w:cs="Arial"/>
      <w:b/>
      <w:sz w:val="24"/>
    </w:rPr>
  </w:style>
  <w:style w:type="character" w:styleId="Hervorhebung">
    <w:name w:val="Emphasis"/>
    <w:qFormat/>
    <w:rsid w:val="00680CC0"/>
    <w:rPr>
      <w:rFonts w:ascii="Arial" w:hAnsi="Arial"/>
      <w:b/>
      <w:spacing w:val="-10"/>
      <w:sz w:val="18"/>
    </w:rPr>
  </w:style>
  <w:style w:type="paragraph" w:customStyle="1" w:styleId="Kontrollkstchen2">
    <w:name w:val="Kontrollkästchen 2"/>
    <w:basedOn w:val="Standard"/>
    <w:rsid w:val="0033206F"/>
    <w:pPr>
      <w:spacing w:before="360" w:after="36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C3AB7-C78A-4C09-9F72-5F20AC13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Silvia Weinhold</dc:creator>
  <cp:lastModifiedBy>Silvia Weinhold</cp:lastModifiedBy>
  <cp:revision>20</cp:revision>
  <cp:lastPrinted>2021-05-06T06:39:00Z</cp:lastPrinted>
  <dcterms:created xsi:type="dcterms:W3CDTF">2020-06-22T07:29:00Z</dcterms:created>
  <dcterms:modified xsi:type="dcterms:W3CDTF">2024-08-05T02:30:00Z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bool>true</vt:bool>
  </property>
  <property fmtid="{D5CDD505-2E9C-101B-9397-08002B2CF9AE}" pid="3" name="_EmailSubject">
    <vt:lpwstr>HI.4010811 // 81.Grundschule // VOF-Verfahren</vt:lpwstr>
  </property>
  <property fmtid="{D5CDD505-2E9C-101B-9397-08002B2CF9AE}" pid="4" name="_AuthorEmail">
    <vt:lpwstr>Weinhold@ke-mitteldeutschland.de</vt:lpwstr>
  </property>
  <property fmtid="{D5CDD505-2E9C-101B-9397-08002B2CF9AE}" pid="5" name="_AuthorEmailDisplayName">
    <vt:lpwstr>Silvia Weinhold</vt:lpwstr>
  </property>
  <property fmtid="{D5CDD505-2E9C-101B-9397-08002B2CF9AE}" pid="6" name="_ReviewingToolsShownOnce">
    <vt:lpwstr/>
  </property>
</Properties>
</file>